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60469C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13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0469C">
        <w:rPr>
          <w:rFonts w:ascii="Times New Roman" w:hAnsi="Times New Roman" w:cs="Times New Roman"/>
          <w:b/>
          <w:sz w:val="24"/>
          <w:szCs w:val="24"/>
        </w:rPr>
        <w:t>169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0469C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6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„Огоста 2017“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</w:t>
      </w:r>
      <w:proofErr w:type="spellStart"/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”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0469C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F23E2" w:rsidRDefault="00697134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Трансмедико</w:t>
      </w:r>
      <w:proofErr w:type="spellEnd"/>
      <w:r w:rsidR="0060469C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F4DDF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046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4F23E2" w:rsidRDefault="00BF12DB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7134" w:rsidRDefault="00697134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0469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11C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0469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111C86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111C86">
        <w:rPr>
          <w:rFonts w:ascii="Times New Roman" w:hAnsi="Times New Roman" w:cs="Times New Roman"/>
          <w:sz w:val="24"/>
          <w:szCs w:val="24"/>
        </w:rPr>
        <w:t xml:space="preserve">дами и господа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</w:t>
      </w:r>
      <w:r w:rsidR="00111C86">
        <w:rPr>
          <w:rFonts w:ascii="Times New Roman" w:hAnsi="Times New Roman" w:cs="Times New Roman"/>
          <w:sz w:val="24"/>
          <w:szCs w:val="24"/>
        </w:rPr>
        <w:t>отмените, като незаконосъобразно</w:t>
      </w:r>
      <w:r w:rsidR="00702193">
        <w:rPr>
          <w:rFonts w:ascii="Times New Roman" w:hAnsi="Times New Roman" w:cs="Times New Roman"/>
          <w:sz w:val="24"/>
          <w:szCs w:val="24"/>
        </w:rPr>
        <w:t xml:space="preserve"> решението на възложителя за определяне на изпълнител, като на основания аргументите, които сме изложили в нашата жалба. Днес искам да направя само един много важен акцент.</w:t>
      </w:r>
    </w:p>
    <w:p w:rsidR="003372B8" w:rsidRDefault="0070219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 решение по съществото си е недопустимо, защото реално погледнато на основание чл. 203, ал. 4 от ЗОП, с подаването на жалба, каквато ние сме подали до вас се спира процедурата. Тя спира до влизане в сила на всички решения. Възложителя, забележете, издава решението на дата, която е преди да е изтекъл срока за обжалване пред Върховния административен съд, които срокове, в смисъл те са задължителни и само на това основание това решение само трябва да отпадне. Всичко друго е както сме го изложили. Моля да ни присъдите направените разноски, за което представям в днешното заседание списък на разноските в едно с договор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представителство и банково извлечение</w:t>
      </w:r>
      <w:r w:rsidR="00CC576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BFA" w:rsidRDefault="00DA6BFA">
      <w:pPr>
        <w:spacing w:after="0" w:line="240" w:lineRule="auto"/>
      </w:pPr>
      <w:r>
        <w:separator/>
      </w:r>
    </w:p>
  </w:endnote>
  <w:endnote w:type="continuationSeparator" w:id="0">
    <w:p w:rsidR="00DA6BFA" w:rsidRDefault="00DA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7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A6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BFA" w:rsidRDefault="00DA6BFA">
      <w:pPr>
        <w:spacing w:after="0" w:line="240" w:lineRule="auto"/>
      </w:pPr>
      <w:r>
        <w:separator/>
      </w:r>
    </w:p>
  </w:footnote>
  <w:footnote w:type="continuationSeparator" w:id="0">
    <w:p w:rsidR="00DA6BFA" w:rsidRDefault="00DA6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1C86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134C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0469C"/>
    <w:rsid w:val="00634601"/>
    <w:rsid w:val="006376F0"/>
    <w:rsid w:val="00660073"/>
    <w:rsid w:val="00674AB3"/>
    <w:rsid w:val="006756BC"/>
    <w:rsid w:val="006835F6"/>
    <w:rsid w:val="00693336"/>
    <w:rsid w:val="00697134"/>
    <w:rsid w:val="006D6F92"/>
    <w:rsid w:val="006F7E5B"/>
    <w:rsid w:val="00702193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CC5763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6BFA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EA7296"/>
    <w:rsid w:val="00EF4DDF"/>
    <w:rsid w:val="00F02984"/>
    <w:rsid w:val="00F03213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0315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19C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404</Words>
  <Characters>2305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2024-04-22T09:53:00Z</dcterms:modified>
</cp:coreProperties>
</file>